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E3" w:rsidRDefault="00CD1561" w:rsidP="00B547E3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CD1561">
        <w:rPr>
          <w:rFonts w:ascii="Garamond" w:eastAsia="Times New Roman" w:hAnsi="Garamond" w:cs="Segoe UI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-581025</wp:posOffset>
            </wp:positionV>
            <wp:extent cx="2381250" cy="1219200"/>
            <wp:effectExtent l="19050" t="0" r="0" b="0"/>
            <wp:wrapSquare wrapText="bothSides"/>
            <wp:docPr id="3" name="Picture 7" descr="http://www.southlondoninterfaith.org.uk/wp-content/uploads/slif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uthlondoninterfaith.org.uk/wp-content/uploads/slifg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7E3" w:rsidRDefault="00B547E3" w:rsidP="00B547E3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B547E3" w:rsidRDefault="00B547E3" w:rsidP="00B547E3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CD1561" w:rsidRDefault="00CD1561" w:rsidP="00B547E3">
      <w:pPr>
        <w:shd w:val="clear" w:color="auto" w:fill="FFFFFF"/>
        <w:tabs>
          <w:tab w:val="center" w:pos="2533"/>
        </w:tabs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CD1561" w:rsidRDefault="000B2F47" w:rsidP="00CD1561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24 </w:t>
      </w:r>
      <w:proofErr w:type="spellStart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Holmewood</w:t>
      </w:r>
      <w:proofErr w:type="spellEnd"/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Gardens</w:t>
      </w:r>
    </w:p>
    <w:p w:rsidR="00F177C4" w:rsidRDefault="00F177C4" w:rsidP="00F177C4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London SW2 3RS</w:t>
      </w:r>
    </w:p>
    <w:p w:rsidR="00E5042B" w:rsidRDefault="00980761" w:rsidP="00CD1561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hyperlink r:id="rId8" w:history="1">
        <w:r w:rsidR="00F177C4" w:rsidRPr="00D553AD">
          <w:rPr>
            <w:rStyle w:val="Hyperlink"/>
            <w:rFonts w:ascii="Garamond" w:eastAsia="Times New Roman" w:hAnsi="Garamond" w:cs="Segoe UI"/>
            <w:sz w:val="28"/>
            <w:szCs w:val="28"/>
            <w:lang w:eastAsia="en-GB"/>
          </w:rPr>
          <w:t>www.southlondoninterfaith.org</w:t>
        </w:r>
      </w:hyperlink>
    </w:p>
    <w:p w:rsidR="00534F5A" w:rsidRDefault="006C3DD5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Dear </w:t>
      </w:r>
      <w:r w:rsidR="00F307C6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A87E8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all</w:t>
      </w:r>
      <w:bookmarkStart w:id="0" w:name="_GoBack"/>
      <w:bookmarkEnd w:id="0"/>
      <w:r w:rsidR="00F307C6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,</w:t>
      </w:r>
    </w:p>
    <w:p w:rsidR="00091C15" w:rsidRPr="00534F5A" w:rsidRDefault="00091C15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</w:p>
    <w:p w:rsidR="003B41D9" w:rsidRDefault="00534F5A" w:rsidP="00422ADA">
      <w:pPr>
        <w:shd w:val="clear" w:color="auto" w:fill="FFFFFF"/>
        <w:spacing w:after="0" w:line="240" w:lineRule="auto"/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We write to invite you to this year’s</w:t>
      </w:r>
      <w:r w:rsidR="00F177C4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 South London </w:t>
      </w:r>
      <w:r w:rsidR="007C44FF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Interfaith</w:t>
      </w:r>
      <w:r w:rsidR="009C688F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 </w:t>
      </w:r>
      <w:r w:rsidRPr="00534F5A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Group</w:t>
      </w:r>
      <w:r w:rsidR="00091C15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 annual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'Remembrance' event</w:t>
      </w:r>
      <w:r w:rsidR="00422AD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,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which will be held on </w:t>
      </w:r>
      <w:r w:rsidRPr="00534F5A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Sunday 19th November 2017</w:t>
      </w:r>
      <w:r w:rsidR="00097E31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, </w:t>
      </w:r>
      <w:r w:rsidR="00943CC9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from </w:t>
      </w:r>
    </w:p>
    <w:p w:rsidR="00534F5A" w:rsidRPr="000B2F47" w:rsidRDefault="003B41D9" w:rsidP="00422ADA">
      <w:pPr>
        <w:shd w:val="clear" w:color="auto" w:fill="FFFFFF"/>
        <w:spacing w:after="0" w:line="240" w:lineRule="auto"/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1 pm to 6 pm</w:t>
      </w:r>
      <w:r w:rsidR="00943CC9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, </w:t>
      </w:r>
      <w:r w:rsidR="00455DE3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with</w:t>
      </w:r>
      <w:r w:rsidR="00943CC9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 lunch and t</w:t>
      </w:r>
      <w:r w:rsidR="00097E31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ea</w:t>
      </w:r>
      <w:r w:rsidR="0094674D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 </w:t>
      </w:r>
      <w:r w:rsidR="00943CC9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provided</w:t>
      </w:r>
      <w:r w:rsidR="00097E31" w:rsidRP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.</w:t>
      </w:r>
      <w:r w:rsidR="00422ADA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 </w:t>
      </w:r>
      <w:r w:rsidR="000B2F4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Our chosen </w:t>
      </w:r>
      <w:r w:rsidR="0096399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inter faith theme </w:t>
      </w:r>
      <w:r w:rsidR="000B2F4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th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is</w:t>
      </w:r>
      <w:r w:rsidR="0096399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gramStart"/>
      <w:r w:rsidR="0096399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year  </w:t>
      </w:r>
      <w:r w:rsidR="000B2F4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is</w:t>
      </w:r>
      <w:proofErr w:type="gramEnd"/>
      <w:r w:rsidR="00B65FCC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6C7524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'Trauma, Mental H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ealth and Well-being'</w:t>
      </w:r>
      <w:r w:rsidR="00C96F51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.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</w:p>
    <w:p w:rsidR="00422ADA" w:rsidRPr="00534F5A" w:rsidRDefault="00422ADA" w:rsidP="00422AD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</w:p>
    <w:p w:rsidR="004B04C5" w:rsidRDefault="00534F5A" w:rsidP="004B04C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Please </w:t>
      </w:r>
      <w:r w:rsidR="00C96F5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do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join us</w:t>
      </w:r>
      <w:r w:rsidR="000B2F4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,</w:t>
      </w:r>
      <w:r w:rsidRPr="00534F5A">
        <w:rPr>
          <w:rFonts w:ascii="Garamond" w:eastAsia="Times New Roman" w:hAnsi="Garamond" w:cs="Segoe UI"/>
          <w:b/>
          <w:bCs/>
          <w:i/>
          <w:iCs/>
          <w:color w:val="000000"/>
          <w:sz w:val="28"/>
          <w:szCs w:val="28"/>
          <w:lang w:eastAsia="en-GB"/>
        </w:rPr>
        <w:t> 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to participate in this event a</w:t>
      </w:r>
      <w:r w:rsidR="008F4FA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nd learn more about how trauma</w:t>
      </w:r>
      <w:proofErr w:type="gramStart"/>
      <w:r w:rsidR="008F4FA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 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impacts</w:t>
      </w:r>
      <w:proofErr w:type="gramEnd"/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on </w:t>
      </w:r>
      <w:r w:rsidR="002E44F8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people’s lives and how people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can recover, develop resilience, and experience growth. We will also have some display and information stands at the start of the event and following the formal </w:t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part of the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meeting, there will be lively interactive discussions and practical exercises</w:t>
      </w:r>
      <w:r w:rsidR="008F4FA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,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as well as</w:t>
      </w:r>
      <w:r w:rsidR="00F177C4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,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some one</w:t>
      </w:r>
      <w:proofErr w:type="spellEnd"/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to one conversations</w:t>
      </w:r>
      <w:r w:rsidR="00F177C4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at our human library.</w:t>
      </w:r>
      <w:r w:rsidR="004B04C5" w:rsidRPr="004B04C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</w:p>
    <w:p w:rsidR="004B04C5" w:rsidRDefault="004B04C5" w:rsidP="004B04C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4B04C5" w:rsidRPr="00091C15" w:rsidRDefault="004B04C5" w:rsidP="004B04C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The outline </w:t>
      </w:r>
      <w:r w:rsidR="001B7FB5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of the </w:t>
      </w:r>
      <w:r w:rsidRPr="00534F5A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programme for the event is below</w:t>
      </w:r>
      <w:r w:rsidRPr="00091C15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,</w:t>
      </w:r>
      <w:r w:rsidRPr="00534F5A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including</w:t>
      </w:r>
      <w:r w:rsidRPr="00091C15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,</w:t>
      </w:r>
      <w:r w:rsidRPr="00534F5A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venue details and in</w:t>
      </w:r>
      <w:r w:rsidR="001B7FB5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formation about transport links</w:t>
      </w:r>
      <w:r w:rsidR="00DC2316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and car parking</w:t>
      </w:r>
      <w:r w:rsidR="001B7FB5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:</w:t>
      </w:r>
    </w:p>
    <w:p w:rsidR="00534F5A" w:rsidRPr="00534F5A" w:rsidRDefault="00534F5A" w:rsidP="004B04C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</w:p>
    <w:p w:rsidR="007A6A4B" w:rsidRDefault="00534F5A" w:rsidP="007A6A4B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Venue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: </w:t>
      </w:r>
      <w:r w:rsidR="000B2F4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Eritrean Muslim Community A</w:t>
      </w:r>
      <w:r w:rsidR="00282101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ssociation (EMCA)</w:t>
      </w:r>
      <w:r w:rsidR="007A6A4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, Al-</w:t>
      </w:r>
      <w:proofErr w:type="spellStart"/>
      <w:r w:rsidR="007A6A4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Nagashi</w:t>
      </w:r>
      <w:proofErr w:type="spellEnd"/>
      <w:r w:rsidR="007A6A4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</w:t>
      </w:r>
    </w:p>
    <w:p w:rsidR="00091C15" w:rsidRPr="007A6A4B" w:rsidRDefault="007A6A4B" w:rsidP="007A6A4B">
      <w:pPr>
        <w:shd w:val="clear" w:color="auto" w:fill="FFFFFF"/>
        <w:spacing w:after="0" w:line="240" w:lineRule="auto"/>
        <w:ind w:left="990"/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Centre, 282 -</w:t>
      </w:r>
      <w:proofErr w:type="gramStart"/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291  </w:t>
      </w:r>
      <w:proofErr w:type="spellStart"/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Wand</w:t>
      </w: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sworth</w:t>
      </w:r>
      <w:proofErr w:type="spellEnd"/>
      <w:proofErr w:type="gramEnd"/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High Road</w:t>
      </w: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, Vauxhall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>
        <w:rPr>
          <w:rFonts w:ascii="Garamond" w:eastAsia="Times New Roman" w:hAnsi="Garamond" w:cs="Segoe UI"/>
          <w:b/>
          <w:sz w:val="28"/>
          <w:szCs w:val="28"/>
          <w:lang w:eastAsia="en-GB"/>
        </w:rPr>
        <w:t xml:space="preserve">SW8 2ND </w:t>
      </w: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            </w:t>
      </w:r>
      <w:hyperlink r:id="rId9" w:history="1">
        <w:r w:rsidR="00091C15" w:rsidRPr="00D553AD">
          <w:rPr>
            <w:rStyle w:val="Hyperlink"/>
            <w:rFonts w:ascii="Garamond" w:eastAsia="Times New Roman" w:hAnsi="Garamond" w:cs="Segoe UI"/>
            <w:b/>
            <w:sz w:val="28"/>
            <w:szCs w:val="28"/>
            <w:lang w:eastAsia="en-GB"/>
          </w:rPr>
          <w:t>www.emca.org.uk</w:t>
        </w:r>
      </w:hyperlink>
    </w:p>
    <w:p w:rsidR="00CC4DA7" w:rsidRDefault="00CC4DA7" w:rsidP="00091C15">
      <w:pPr>
        <w:shd w:val="clear" w:color="auto" w:fill="FFFFFF"/>
        <w:spacing w:after="0" w:line="240" w:lineRule="auto"/>
        <w:ind w:left="915"/>
        <w:rPr>
          <w:rFonts w:ascii="Garamond" w:eastAsia="Times New Roman" w:hAnsi="Garamond" w:cs="Segoe UI"/>
          <w:b/>
          <w:sz w:val="28"/>
          <w:szCs w:val="28"/>
          <w:lang w:eastAsia="en-GB"/>
        </w:rPr>
      </w:pPr>
    </w:p>
    <w:p w:rsidR="00097E31" w:rsidRPr="00091C15" w:rsidRDefault="007C44FF" w:rsidP="00174D44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Outline</w:t>
      </w:r>
      <w:r w:rsidR="00632194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of the</w:t>
      </w: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Programme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: </w:t>
      </w:r>
    </w:p>
    <w:p w:rsidR="00D404DE" w:rsidRDefault="00097E31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</w:pPr>
      <w:r w:rsidRPr="00097E31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Beginning:</w:t>
      </w:r>
      <w:r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</w:t>
      </w:r>
      <w:r w:rsidRPr="007C44F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Please </w:t>
      </w:r>
      <w:r w:rsidR="0094674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join us for</w:t>
      </w:r>
      <w:r w:rsidRPr="007C44F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94674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</w:t>
      </w:r>
      <w:r w:rsidR="00AE5E6F" w:rsidRPr="007C44F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raditional</w:t>
      </w:r>
      <w:r w:rsidR="00D404D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Eritrean </w:t>
      </w:r>
      <w:r w:rsidR="00AE5E6F" w:rsidRPr="007C44F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and </w:t>
      </w:r>
      <w:r w:rsidR="008F4FA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v</w:t>
      </w:r>
      <w:r w:rsidR="00AE5E6F" w:rsidRPr="007C44F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egetarian food</w:t>
      </w:r>
      <w:r w:rsidR="00AE5E6F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.</w:t>
      </w:r>
    </w:p>
    <w:p w:rsidR="00770CD0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br/>
      </w: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13:0</w:t>
      </w:r>
      <w:r w:rsidR="00770CD0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0 to </w:t>
      </w:r>
      <w:r w:rsidR="00962FC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14:15</w:t>
      </w: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0273CC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Welcome lunch and displays and information stands and </w:t>
      </w:r>
      <w:r w:rsidR="00770CD0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  </w:t>
      </w:r>
    </w:p>
    <w:p w:rsidR="00770CD0" w:rsidRPr="00534F5A" w:rsidRDefault="00770CD0" w:rsidP="00770CD0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                    </w:t>
      </w:r>
      <w:r w:rsidR="000273CC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763CDD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etworking  </w:t>
      </w:r>
    </w:p>
    <w:p w:rsidR="00770CD0" w:rsidRDefault="00770CD0" w:rsidP="00770CD0">
      <w:pPr>
        <w:shd w:val="clear" w:color="auto" w:fill="FFFFFF"/>
        <w:tabs>
          <w:tab w:val="left" w:pos="1740"/>
        </w:tabs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534F5A" w:rsidRDefault="00962FCA" w:rsidP="00763CDD">
      <w:pPr>
        <w:shd w:val="clear" w:color="auto" w:fill="FFFFFF"/>
        <w:spacing w:after="0" w:line="240" w:lineRule="auto"/>
        <w:ind w:left="2160" w:hanging="2160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14.15 to 14.20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Welcome to the EMCA</w:t>
      </w:r>
      <w:r w:rsidR="00534F5A" w:rsidRPr="00225855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</w:t>
      </w:r>
      <w:r w:rsidR="00534F5A" w:rsidRPr="00225855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by </w:t>
      </w:r>
      <w:proofErr w:type="spellStart"/>
      <w:proofErr w:type="gramStart"/>
      <w:r w:rsidR="00534F5A" w:rsidRPr="0022585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Abdulakadir</w:t>
      </w:r>
      <w:proofErr w:type="spellEnd"/>
      <w:r w:rsidR="00534F5A" w:rsidRPr="0022585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F02383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H</w:t>
      </w:r>
      <w:proofErr w:type="gramEnd"/>
      <w:r w:rsidR="00F02383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 w:rsidR="0073572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Bider</w:t>
      </w:r>
      <w:proofErr w:type="spellEnd"/>
      <w:r w:rsidR="0073572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 </w:t>
      </w:r>
      <w:r w:rsidR="00534F5A" w:rsidRPr="0022585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Chairman of 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735727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Trustees</w:t>
      </w:r>
      <w:r w:rsidR="0073572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</w:t>
      </w:r>
    </w:p>
    <w:p w:rsidR="001D24E3" w:rsidRPr="00534F5A" w:rsidRDefault="001D24E3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</w:p>
    <w:p w:rsidR="001D24E3" w:rsidRPr="00763CDD" w:rsidRDefault="00962FCA" w:rsidP="00763CDD">
      <w:pPr>
        <w:shd w:val="clear" w:color="auto" w:fill="FFFFFF"/>
        <w:spacing w:after="0" w:line="240" w:lineRule="auto"/>
        <w:ind w:left="2160" w:hanging="2160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lastRenderedPageBreak/>
        <w:t>14.20 to 14.25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="00763CDD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ab/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Opening Remarks</w:t>
      </w:r>
      <w:r w:rsidR="00E5042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</w:t>
      </w:r>
      <w:r w:rsidR="00E5042B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by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proofErr w:type="spellStart"/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Phill</w:t>
      </w:r>
      <w:proofErr w:type="spellEnd"/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proofErr w:type="spellStart"/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Cotgreave</w:t>
      </w:r>
      <w:proofErr w:type="spellEnd"/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de Rahman </w:t>
      </w:r>
      <w:r w:rsidR="0073572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-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Secretary 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        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for </w:t>
      </w:r>
      <w:r w:rsidR="00735727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South London Interfaith Group </w:t>
      </w:r>
    </w:p>
    <w:p w:rsidR="00534F5A" w:rsidRPr="00534F5A" w:rsidRDefault="00735727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color w:val="000000"/>
          <w:sz w:val="27"/>
          <w:szCs w:val="27"/>
          <w:lang w:eastAsia="en-GB"/>
        </w:rPr>
        <w:tab/>
      </w:r>
    </w:p>
    <w:p w:rsidR="00534F5A" w:rsidRPr="00534F5A" w:rsidRDefault="00962FC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14.25 to 14.40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="004B1C6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4B1C6F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Key note presentation 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by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Hilary Gar</w:t>
      </w:r>
      <w:r w:rsid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r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away (Consultant Clinical </w:t>
      </w:r>
      <w:r w:rsidR="0073572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         </w:t>
      </w:r>
    </w:p>
    <w:p w:rsidR="00534F5A" w:rsidRPr="00534F5A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  <w:t xml:space="preserve">  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    </w:t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4376C2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Psychologist) </w:t>
      </w:r>
      <w:r w:rsidR="004376C2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 xml:space="preserve">- </w:t>
      </w:r>
      <w:r w:rsidR="004376C2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National Spirituality and Mental Health Forum  </w:t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</w:p>
    <w:p w:rsidR="00534F5A" w:rsidRDefault="00770CD0" w:rsidP="00763CDD">
      <w:pPr>
        <w:shd w:val="clear" w:color="auto" w:fill="FFFFFF"/>
        <w:spacing w:after="0" w:line="240" w:lineRule="auto"/>
        <w:ind w:left="2160" w:hanging="2160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14.40 to</w:t>
      </w:r>
      <w:r w:rsidR="00AB0805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14.50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6C3DD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Questions, answers and brief c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omments from </w:t>
      </w:r>
      <w:r w:rsidR="004376C2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event 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participants</w:t>
      </w:r>
      <w:r w:rsidR="00E5042B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4B04C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 </w:t>
      </w:r>
      <w:r w:rsidR="00CC4DA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CC4DA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CC4DA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CC4DA7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  <w:t xml:space="preserve">                            PTO</w:t>
      </w:r>
    </w:p>
    <w:p w:rsidR="00534F5A" w:rsidRPr="00534F5A" w:rsidRDefault="001D24E3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</w:p>
    <w:p w:rsidR="00962FCA" w:rsidRDefault="00AB0805" w:rsidP="009C27C8">
      <w:pPr>
        <w:shd w:val="clear" w:color="auto" w:fill="FFFFFF"/>
        <w:spacing w:after="0" w:line="240" w:lineRule="auto"/>
        <w:ind w:left="2160" w:hanging="2160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14.50 to 15.10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763CD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ab/>
      </w:r>
      <w:r w:rsidR="00282101" w:rsidRPr="006C3DD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Prayers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from the different Faith traditions</w:t>
      </w:r>
      <w:r w:rsidR="009C27C8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followed by 2 mins silence.</w:t>
      </w:r>
    </w:p>
    <w:p w:rsidR="00763CDD" w:rsidRPr="00763CDD" w:rsidRDefault="00763CDD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</w:p>
    <w:p w:rsidR="00534F5A" w:rsidRPr="00534F5A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Group activities </w:t>
      </w:r>
      <w:r w:rsidR="00962FC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and a human library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br/>
      </w:r>
      <w:r w:rsidR="00AB0805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15.20 to 16.50</w:t>
      </w: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: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Improving Mental Health &amp; Wellbeing  and reducing the impact of Trau</w:t>
      </w:r>
      <w:r w:rsid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 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e.g. </w:t>
      </w:r>
      <w:r w:rsidR="00962FCA" w:rsidRP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Discussion</w:t>
      </w:r>
      <w:r w:rsidR="0088562B" w:rsidRP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; Wheel of Wellbeing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; Massage; Yoga; Meditation; </w:t>
      </w:r>
      <w:r w:rsid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Adult &amp;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Children's </w:t>
      </w:r>
      <w:r w:rsidR="003C65A8" w:rsidRP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Play</w:t>
      </w:r>
      <w:r w:rsid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3C65A8" w:rsidRP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; Poetry/Creative writing/ M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usic</w:t>
      </w:r>
      <w:r w:rsidR="00962FCA" w:rsidRPr="00B3043E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and a Human Library.</w:t>
      </w:r>
    </w:p>
    <w:p w:rsidR="00534F5A" w:rsidRPr="00534F5A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</w:p>
    <w:p w:rsidR="005D4CCF" w:rsidRDefault="00534F5A" w:rsidP="00C05E59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17.00 to 18.00: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Pr="00534F5A">
        <w:rPr>
          <w:rFonts w:ascii="Garamond" w:eastAsia="Times New Roman" w:hAnsi="Garamond" w:cs="Segoe UI"/>
          <w:bCs/>
          <w:color w:val="000000"/>
          <w:sz w:val="28"/>
          <w:szCs w:val="28"/>
          <w:lang w:eastAsia="en-GB"/>
        </w:rPr>
        <w:t>Thank you</w:t>
      </w:r>
      <w:r w:rsidR="000B6504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.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="000B6504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</w:t>
      </w:r>
      <w:r w:rsidR="00943CC9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lease </w:t>
      </w:r>
      <w:r w:rsidR="008F223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stay and enjoy 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a </w:t>
      </w:r>
      <w:r w:rsidRPr="00534F5A">
        <w:rPr>
          <w:rFonts w:ascii="Garamond" w:eastAsia="Times New Roman" w:hAnsi="Garamond" w:cs="Segoe UI"/>
          <w:i/>
          <w:iCs/>
          <w:color w:val="000000"/>
          <w:sz w:val="28"/>
          <w:szCs w:val="28"/>
          <w:lang w:eastAsia="en-GB"/>
        </w:rPr>
        <w:t>‘</w:t>
      </w:r>
      <w:proofErr w:type="spellStart"/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Peace</w:t>
      </w:r>
      <w:proofErr w:type="spellEnd"/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of Cake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Together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’ 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–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hyperlink r:id="rId10" w:history="1">
        <w:r w:rsidR="00282101" w:rsidRPr="00D553AD">
          <w:rPr>
            <w:rStyle w:val="Hyperlink"/>
            <w:rFonts w:ascii="Garamond" w:eastAsia="Times New Roman" w:hAnsi="Garamond" w:cs="Segoe UI"/>
            <w:sz w:val="28"/>
            <w:szCs w:val="28"/>
            <w:lang w:eastAsia="en-GB"/>
          </w:rPr>
          <w:t>www.peaceofcaketogether.org</w:t>
        </w:r>
      </w:hyperlink>
      <w:r w:rsidR="008F223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943CC9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S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hare tea, cake and 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a 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chat</w:t>
      </w:r>
      <w:r w:rsidR="0028210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. </w:t>
      </w:r>
      <w:r w:rsidR="00EB0E6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Cake donations </w:t>
      </w:r>
      <w:r w:rsidR="00CD156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most </w:t>
      </w:r>
      <w:r w:rsidR="00EB0E6D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welcome. </w:t>
      </w:r>
      <w:r w:rsidR="00282101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End.</w:t>
      </w:r>
    </w:p>
    <w:p w:rsidR="00C05E59" w:rsidRPr="005D4CCF" w:rsidRDefault="00534F5A" w:rsidP="00C05E59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</w:p>
    <w:p w:rsidR="00C05E59" w:rsidRPr="00387D94" w:rsidRDefault="005D1ACC" w:rsidP="00C05E59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lang w:eastAsia="en-GB"/>
        </w:rPr>
      </w:pPr>
      <w:r w:rsidRPr="00387D94">
        <w:rPr>
          <w:rFonts w:ascii="Garamond" w:eastAsia="Times New Roman" w:hAnsi="Garamond" w:cs="Segoe UI"/>
          <w:b/>
          <w:color w:val="000000"/>
          <w:lang w:eastAsia="en-GB"/>
        </w:rPr>
        <w:t xml:space="preserve">Public </w:t>
      </w:r>
      <w:r w:rsidR="00C05E59" w:rsidRPr="00387D94">
        <w:rPr>
          <w:rFonts w:ascii="Garamond" w:eastAsia="Times New Roman" w:hAnsi="Garamond" w:cs="Segoe UI"/>
          <w:b/>
          <w:color w:val="000000"/>
          <w:lang w:eastAsia="en-GB"/>
        </w:rPr>
        <w:t>Transport Links</w:t>
      </w:r>
      <w:r w:rsidR="009C27C8" w:rsidRPr="00387D94">
        <w:rPr>
          <w:rFonts w:ascii="Garamond" w:eastAsia="Times New Roman" w:hAnsi="Garamond" w:cs="Segoe UI"/>
          <w:b/>
          <w:color w:val="000000"/>
          <w:lang w:eastAsia="en-GB"/>
        </w:rPr>
        <w:t xml:space="preserve"> &amp; Car Parking</w:t>
      </w:r>
      <w:r w:rsidR="00C05E59" w:rsidRPr="00387D94">
        <w:rPr>
          <w:rFonts w:ascii="Garamond" w:eastAsia="Times New Roman" w:hAnsi="Garamond" w:cs="Segoe UI"/>
          <w:color w:val="000000"/>
          <w:lang w:eastAsia="en-GB"/>
        </w:rPr>
        <w:t>:</w:t>
      </w:r>
      <w:r w:rsidR="00091C15"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491197" w:rsidRPr="00387D94">
        <w:rPr>
          <w:rFonts w:ascii="Garamond" w:eastAsia="Times New Roman" w:hAnsi="Garamond" w:cs="Segoe UI"/>
          <w:color w:val="000000"/>
          <w:lang w:eastAsia="en-GB"/>
        </w:rPr>
        <w:t xml:space="preserve">The nearest tube or </w:t>
      </w:r>
      <w:r w:rsidRPr="00387D94">
        <w:rPr>
          <w:rFonts w:ascii="Garamond" w:eastAsia="Times New Roman" w:hAnsi="Garamond" w:cs="Segoe UI"/>
          <w:color w:val="000000"/>
          <w:lang w:eastAsia="en-GB"/>
        </w:rPr>
        <w:t>railway</w:t>
      </w:r>
      <w:r w:rsidR="00491197"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proofErr w:type="gramStart"/>
      <w:r w:rsidR="00491197" w:rsidRPr="00387D94">
        <w:rPr>
          <w:rFonts w:ascii="Garamond" w:eastAsia="Times New Roman" w:hAnsi="Garamond" w:cs="Segoe UI"/>
          <w:color w:val="000000"/>
          <w:lang w:eastAsia="en-GB"/>
        </w:rPr>
        <w:t>station is Vauxhall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 and then take</w:t>
      </w:r>
      <w:proofErr w:type="gramEnd"/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 a </w:t>
      </w:r>
      <w:r w:rsidRPr="00387D94">
        <w:rPr>
          <w:rFonts w:ascii="Garamond" w:eastAsia="Times New Roman" w:hAnsi="Garamond" w:cs="Segoe UI"/>
          <w:color w:val="000000"/>
          <w:lang w:eastAsia="en-GB"/>
        </w:rPr>
        <w:t>b</w:t>
      </w:r>
      <w:r w:rsidR="00491197" w:rsidRPr="00387D94">
        <w:rPr>
          <w:rFonts w:ascii="Garamond" w:eastAsia="Times New Roman" w:hAnsi="Garamond" w:cs="Segoe UI"/>
          <w:color w:val="000000"/>
          <w:lang w:eastAsia="en-GB"/>
        </w:rPr>
        <w:t>us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 xml:space="preserve"> from Vauxhall towards Clapham Junction; bus numbers: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77, 87, 196, or 452</w:t>
      </w:r>
      <w:r w:rsidR="0063645A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towards Brixton or </w:t>
      </w:r>
      <w:r w:rsidR="008E43D3" w:rsidRPr="00387D94">
        <w:rPr>
          <w:rFonts w:ascii="Garamond" w:eastAsia="Times New Roman" w:hAnsi="Garamond" w:cs="Segoe UI"/>
          <w:color w:val="000000"/>
          <w:lang w:eastAsia="en-GB"/>
        </w:rPr>
        <w:t>Clapham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Junction. A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>light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at </w:t>
      </w:r>
      <w:r w:rsidR="0063645A">
        <w:rPr>
          <w:rFonts w:ascii="Garamond" w:eastAsia="Times New Roman" w:hAnsi="Garamond" w:cs="Segoe UI"/>
          <w:color w:val="000000"/>
          <w:lang w:eastAsia="en-GB"/>
        </w:rPr>
        <w:t>‘</w:t>
      </w:r>
      <w:proofErr w:type="spellStart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Landsdown</w:t>
      </w:r>
      <w:proofErr w:type="spellEnd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63645A">
        <w:rPr>
          <w:rFonts w:ascii="Garamond" w:eastAsia="Times New Roman" w:hAnsi="Garamond" w:cs="Segoe UI"/>
          <w:color w:val="000000"/>
          <w:lang w:eastAsia="en-GB"/>
        </w:rPr>
        <w:t>G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reen</w:t>
      </w:r>
      <w:r w:rsidR="0063645A">
        <w:rPr>
          <w:rFonts w:ascii="Garamond" w:eastAsia="Times New Roman" w:hAnsi="Garamond" w:cs="Segoe UI"/>
          <w:color w:val="000000"/>
          <w:lang w:eastAsia="en-GB"/>
        </w:rPr>
        <w:t>’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bus stop, just past the 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>EMCA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, Al-</w:t>
      </w:r>
      <w:proofErr w:type="spellStart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Nagashi</w:t>
      </w:r>
      <w:proofErr w:type="spellEnd"/>
      <w:r w:rsidR="00F6255D"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centre.  </w:t>
      </w:r>
      <w:r w:rsidR="0056368F" w:rsidRPr="00387D94">
        <w:rPr>
          <w:rFonts w:ascii="Garamond" w:eastAsia="Times New Roman" w:hAnsi="Garamond" w:cs="Segoe UI"/>
          <w:color w:val="000000"/>
          <w:lang w:eastAsia="en-GB"/>
        </w:rPr>
        <w:t>Or alternatively</w:t>
      </w:r>
      <w:r w:rsidR="0063645A">
        <w:rPr>
          <w:rFonts w:ascii="Garamond" w:eastAsia="Times New Roman" w:hAnsi="Garamond" w:cs="Segoe UI"/>
          <w:color w:val="000000"/>
          <w:lang w:eastAsia="en-GB"/>
        </w:rPr>
        <w:t>,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 from Clapham Junction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>,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 xml:space="preserve">via </w:t>
      </w:r>
      <w:r w:rsidRPr="00387D94">
        <w:rPr>
          <w:rFonts w:ascii="Garamond" w:eastAsia="Times New Roman" w:hAnsi="Garamond" w:cs="Segoe UI"/>
          <w:color w:val="000000"/>
          <w:lang w:eastAsia="en-GB"/>
        </w:rPr>
        <w:t>bus</w:t>
      </w:r>
      <w:r w:rsidR="008E43D3">
        <w:rPr>
          <w:rFonts w:ascii="Garamond" w:eastAsia="Times New Roman" w:hAnsi="Garamond" w:cs="Segoe UI"/>
          <w:color w:val="000000"/>
          <w:lang w:eastAsia="en-GB"/>
        </w:rPr>
        <w:t>, going</w:t>
      </w:r>
      <w:r w:rsidR="0063645A">
        <w:rPr>
          <w:rFonts w:ascii="Garamond" w:eastAsia="Times New Roman" w:hAnsi="Garamond" w:cs="Segoe UI"/>
          <w:color w:val="000000"/>
          <w:lang w:eastAsia="en-GB"/>
        </w:rPr>
        <w:t xml:space="preserve"> toward</w:t>
      </w:r>
      <w:r w:rsidR="008E43D3">
        <w:rPr>
          <w:rFonts w:ascii="Garamond" w:eastAsia="Times New Roman" w:hAnsi="Garamond" w:cs="Segoe UI"/>
          <w:color w:val="000000"/>
          <w:lang w:eastAsia="en-GB"/>
        </w:rPr>
        <w:t>s</w:t>
      </w:r>
      <w:r w:rsidR="0063645A">
        <w:rPr>
          <w:rFonts w:ascii="Garamond" w:eastAsia="Times New Roman" w:hAnsi="Garamond" w:cs="Segoe UI"/>
          <w:color w:val="000000"/>
          <w:lang w:eastAsia="en-GB"/>
        </w:rPr>
        <w:t xml:space="preserve"> Elephant &amp; Castle, Parliament Square &amp;</w:t>
      </w:r>
      <w:r w:rsidR="008E43D3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63645A">
        <w:rPr>
          <w:rFonts w:ascii="Garamond" w:eastAsia="Times New Roman" w:hAnsi="Garamond" w:cs="Segoe UI"/>
          <w:color w:val="000000"/>
          <w:lang w:eastAsia="en-GB"/>
        </w:rPr>
        <w:t>Waterloo</w:t>
      </w:r>
      <w:r w:rsidR="008E43D3">
        <w:rPr>
          <w:rFonts w:ascii="Garamond" w:eastAsia="Times New Roman" w:hAnsi="Garamond" w:cs="Segoe UI"/>
          <w:color w:val="000000"/>
          <w:lang w:eastAsia="en-GB"/>
        </w:rPr>
        <w:t>,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>bus numbers: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77, 87,196 </w:t>
      </w:r>
      <w:r w:rsidR="008E43D3">
        <w:rPr>
          <w:rFonts w:ascii="Garamond" w:eastAsia="Times New Roman" w:hAnsi="Garamond" w:cs="Segoe UI"/>
          <w:color w:val="000000"/>
          <w:lang w:eastAsia="en-GB"/>
        </w:rPr>
        <w:t>o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r </w:t>
      </w:r>
      <w:proofErr w:type="gramStart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452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 and</w:t>
      </w:r>
      <w:proofErr w:type="gramEnd"/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 alight 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at a bus stop of the same name, </w:t>
      </w:r>
      <w:r w:rsidR="0063645A">
        <w:rPr>
          <w:rFonts w:ascii="Garamond" w:eastAsia="Times New Roman" w:hAnsi="Garamond" w:cs="Segoe UI"/>
          <w:color w:val="000000"/>
          <w:lang w:eastAsia="en-GB"/>
        </w:rPr>
        <w:t>‘</w:t>
      </w:r>
      <w:proofErr w:type="spellStart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Landsdowne</w:t>
      </w:r>
      <w:proofErr w:type="spellEnd"/>
      <w:r w:rsidR="00387D94" w:rsidRPr="00387D94">
        <w:rPr>
          <w:rFonts w:ascii="Garamond" w:eastAsia="Times New Roman" w:hAnsi="Garamond" w:cs="Segoe UI"/>
          <w:color w:val="000000"/>
          <w:lang w:eastAsia="en-GB"/>
        </w:rPr>
        <w:t xml:space="preserve"> Green</w:t>
      </w:r>
      <w:r w:rsidR="0063645A">
        <w:rPr>
          <w:rFonts w:ascii="Garamond" w:eastAsia="Times New Roman" w:hAnsi="Garamond" w:cs="Segoe UI"/>
          <w:color w:val="000000"/>
          <w:lang w:eastAsia="en-GB"/>
        </w:rPr>
        <w:t>’</w:t>
      </w:r>
      <w:r w:rsidR="0042272F">
        <w:rPr>
          <w:rFonts w:ascii="Garamond" w:eastAsia="Times New Roman" w:hAnsi="Garamond" w:cs="Segoe UI"/>
          <w:color w:val="000000"/>
          <w:lang w:eastAsia="en-GB"/>
        </w:rPr>
        <w:t>, and walk  3minutes to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ward Vauxhall. The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 </w:t>
      </w:r>
      <w:r w:rsidR="008E43D3">
        <w:rPr>
          <w:rFonts w:ascii="Garamond" w:eastAsia="Times New Roman" w:hAnsi="Garamond" w:cs="Segoe UI"/>
          <w:color w:val="000000"/>
          <w:lang w:eastAsia="en-GB"/>
        </w:rPr>
        <w:t xml:space="preserve">venue </w:t>
      </w:r>
      <w:r w:rsidR="00387D94" w:rsidRPr="00387D94">
        <w:rPr>
          <w:rFonts w:ascii="Garamond" w:eastAsia="Times New Roman" w:hAnsi="Garamond" w:cs="Segoe UI"/>
          <w:color w:val="000000"/>
          <w:lang w:eastAsia="en-GB"/>
        </w:rPr>
        <w:t>is then on the opposite side of the road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. 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Car parking is free on </w:t>
      </w:r>
      <w:proofErr w:type="spellStart"/>
      <w:r w:rsidR="00B66072" w:rsidRPr="00387D94">
        <w:rPr>
          <w:rFonts w:ascii="Garamond" w:eastAsia="Times New Roman" w:hAnsi="Garamond" w:cs="Segoe UI"/>
          <w:color w:val="000000"/>
          <w:lang w:eastAsia="en-GB"/>
        </w:rPr>
        <w:t>Wandsworth</w:t>
      </w:r>
      <w:proofErr w:type="spellEnd"/>
      <w:r w:rsidR="00B66072" w:rsidRPr="00387D94">
        <w:rPr>
          <w:rFonts w:ascii="Garamond" w:eastAsia="Times New Roman" w:hAnsi="Garamond" w:cs="Segoe UI"/>
          <w:color w:val="000000"/>
          <w:lang w:eastAsia="en-GB"/>
        </w:rPr>
        <w:t xml:space="preserve"> Road </w:t>
      </w:r>
      <w:r w:rsidR="00F6255D" w:rsidRPr="00387D94">
        <w:rPr>
          <w:rFonts w:ascii="Garamond" w:eastAsia="Times New Roman" w:hAnsi="Garamond" w:cs="Segoe UI"/>
          <w:color w:val="000000"/>
          <w:lang w:eastAsia="en-GB"/>
        </w:rPr>
        <w:t xml:space="preserve">on </w:t>
      </w:r>
      <w:r w:rsidR="009C27C8" w:rsidRPr="00387D94">
        <w:rPr>
          <w:rFonts w:ascii="Garamond" w:eastAsia="Times New Roman" w:hAnsi="Garamond" w:cs="Segoe UI"/>
          <w:color w:val="000000"/>
          <w:lang w:eastAsia="en-GB"/>
        </w:rPr>
        <w:t xml:space="preserve">a </w:t>
      </w:r>
      <w:r w:rsidRPr="00387D94">
        <w:rPr>
          <w:rFonts w:ascii="Garamond" w:eastAsia="Times New Roman" w:hAnsi="Garamond" w:cs="Segoe UI"/>
          <w:color w:val="000000"/>
          <w:lang w:eastAsia="en-GB"/>
        </w:rPr>
        <w:t xml:space="preserve">Sunday.  </w:t>
      </w:r>
      <w:r w:rsidR="0063645A">
        <w:rPr>
          <w:rFonts w:ascii="Garamond" w:eastAsia="Times New Roman" w:hAnsi="Garamond" w:cs="Segoe UI"/>
          <w:color w:val="000000"/>
          <w:lang w:eastAsia="en-GB"/>
        </w:rPr>
        <w:t xml:space="preserve">There is parking in some of the adjacent roads </w:t>
      </w:r>
      <w:r w:rsidR="0056368F">
        <w:rPr>
          <w:rFonts w:ascii="Garamond" w:eastAsia="Times New Roman" w:hAnsi="Garamond" w:cs="Segoe UI"/>
          <w:color w:val="000000"/>
          <w:lang w:eastAsia="en-GB"/>
        </w:rPr>
        <w:t>also</w:t>
      </w:r>
      <w:proofErr w:type="gramStart"/>
      <w:r w:rsidR="0056368F">
        <w:rPr>
          <w:rFonts w:ascii="Garamond" w:eastAsia="Times New Roman" w:hAnsi="Garamond" w:cs="Segoe UI"/>
          <w:color w:val="000000"/>
          <w:lang w:eastAsia="en-GB"/>
        </w:rPr>
        <w:t>.</w:t>
      </w:r>
      <w:r w:rsidR="0063645A">
        <w:rPr>
          <w:rFonts w:ascii="Garamond" w:eastAsia="Times New Roman" w:hAnsi="Garamond" w:cs="Segoe UI"/>
          <w:color w:val="000000"/>
          <w:lang w:eastAsia="en-GB"/>
        </w:rPr>
        <w:t>.</w:t>
      </w:r>
      <w:proofErr w:type="gramEnd"/>
    </w:p>
    <w:p w:rsidR="00C05E59" w:rsidRPr="00387D94" w:rsidRDefault="00C05E59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lang w:eastAsia="en-GB"/>
        </w:rPr>
      </w:pPr>
    </w:p>
    <w:p w:rsidR="003C134B" w:rsidRDefault="00111070" w:rsidP="003C134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Please </w:t>
      </w:r>
      <w:r w:rsidR="00707A75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RSVP 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by contacting one of the org</w:t>
      </w:r>
      <w:r w:rsidR="00124BB6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anizers who can also provide</w:t>
      </w:r>
      <w:r w:rsidR="00534F5A" w:rsidRPr="00534F5A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further information</w:t>
      </w: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by 1</w:t>
      </w:r>
      <w:r w:rsidR="001D623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9</w:t>
      </w:r>
      <w:r w:rsidRPr="00111070">
        <w:rPr>
          <w:rFonts w:ascii="Garamond" w:eastAsia="Times New Roman" w:hAnsi="Garamond" w:cs="Segoe U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October 20</w:t>
      </w:r>
      <w:r w:rsidR="003B41D9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17</w:t>
      </w:r>
      <w:r w:rsidR="001D623B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 xml:space="preserve"> to assist us with the catering arrangements</w:t>
      </w:r>
      <w:r w:rsidR="00124BB6">
        <w:rPr>
          <w:rFonts w:ascii="Garamond" w:eastAsia="Times New Roman" w:hAnsi="Garamond" w:cs="Segoe UI"/>
          <w:b/>
          <w:bCs/>
          <w:color w:val="000000"/>
          <w:sz w:val="28"/>
          <w:szCs w:val="28"/>
          <w:lang w:eastAsia="en-GB"/>
        </w:rPr>
        <w:t>.</w:t>
      </w:r>
    </w:p>
    <w:p w:rsidR="00534F5A" w:rsidRPr="00534F5A" w:rsidRDefault="007C44FF" w:rsidP="003C134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r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* </w:t>
      </w:r>
      <w:r w:rsidR="007436B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In keeping with the tradition of the EMCA w</w:t>
      </w:r>
      <w:r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e ask everyone to dress modestly and </w:t>
      </w:r>
      <w:proofErr w:type="gramStart"/>
      <w:r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be</w:t>
      </w:r>
      <w:proofErr w:type="gramEnd"/>
      <w:r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prepared to r</w:t>
      </w:r>
      <w:r w:rsidR="0026546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emove your shoes inside the centre</w:t>
      </w:r>
      <w:r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. </w:t>
      </w:r>
      <w:r w:rsidR="000F715D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Scar</w:t>
      </w:r>
      <w:r w:rsidR="00B66072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ves</w:t>
      </w:r>
      <w:r w:rsidR="000F715D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are optional for women</w:t>
      </w:r>
      <w:r w:rsidR="005D4CCF" w:rsidRPr="005D1ACC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.</w:t>
      </w:r>
    </w:p>
    <w:p w:rsidR="007C44FF" w:rsidRPr="00A70149" w:rsidRDefault="007C44FF" w:rsidP="003C134B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9C688F" w:rsidRDefault="00CD1561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Yours faithfully,</w:t>
      </w:r>
    </w:p>
    <w:p w:rsidR="00B3043E" w:rsidRDefault="00B3043E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621C0D" w:rsidRPr="00B3043E" w:rsidRDefault="00B3043E" w:rsidP="00534F5A">
      <w:pPr>
        <w:shd w:val="clear" w:color="auto" w:fill="FFFFFF"/>
        <w:spacing w:after="0" w:line="240" w:lineRule="auto"/>
        <w:rPr>
          <w:rFonts w:ascii="Brush Script MT" w:eastAsia="Times New Roman" w:hAnsi="Brush Script MT" w:cs="Segoe UI"/>
          <w:color w:val="000000"/>
          <w:sz w:val="52"/>
          <w:szCs w:val="52"/>
          <w:lang w:eastAsia="en-GB"/>
        </w:rPr>
      </w:pPr>
      <w:r w:rsidRPr="00B3043E">
        <w:rPr>
          <w:rFonts w:ascii="Brush Script MT" w:eastAsia="Times New Roman" w:hAnsi="Brush Script MT" w:cs="Segoe UI"/>
          <w:color w:val="000000"/>
          <w:sz w:val="52"/>
          <w:szCs w:val="52"/>
          <w:lang w:eastAsia="en-GB"/>
        </w:rPr>
        <w:lastRenderedPageBreak/>
        <w:t xml:space="preserve">Sheila, Maureen, Damon and </w:t>
      </w:r>
      <w:proofErr w:type="spellStart"/>
      <w:r w:rsidRPr="00B3043E">
        <w:rPr>
          <w:rFonts w:ascii="Brush Script MT" w:eastAsia="Times New Roman" w:hAnsi="Brush Script MT" w:cs="Segoe UI"/>
          <w:color w:val="000000"/>
          <w:sz w:val="52"/>
          <w:szCs w:val="52"/>
          <w:lang w:eastAsia="en-GB"/>
        </w:rPr>
        <w:t>Phill</w:t>
      </w:r>
      <w:proofErr w:type="spellEnd"/>
    </w:p>
    <w:p w:rsidR="006D7B24" w:rsidRDefault="006D7B24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CD1561" w:rsidRDefault="00621C0D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On b</w:t>
      </w:r>
      <w:r w:rsidR="00CD1561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ehalf of the South London Interfaith Committee</w:t>
      </w:r>
    </w:p>
    <w:p w:rsidR="00534F5A" w:rsidRPr="003C134B" w:rsidRDefault="004B04C5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</w:pPr>
      <w:proofErr w:type="gramStart"/>
      <w:r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RSVP </w:t>
      </w:r>
      <w:r w:rsidR="000B1D97"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</w:t>
      </w:r>
      <w:r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to</w:t>
      </w:r>
      <w:proofErr w:type="gramEnd"/>
      <w:r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 xml:space="preserve"> one of t</w:t>
      </w:r>
      <w:r w:rsidR="00621C0D"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he o</w:t>
      </w:r>
      <w:r w:rsidR="00534F5A" w:rsidRPr="003C134B">
        <w:rPr>
          <w:rFonts w:ascii="Garamond" w:eastAsia="Times New Roman" w:hAnsi="Garamond" w:cs="Segoe UI"/>
          <w:color w:val="000000"/>
          <w:sz w:val="24"/>
          <w:szCs w:val="24"/>
          <w:lang w:eastAsia="en-GB"/>
        </w:rPr>
        <w:t>rganizers:</w:t>
      </w:r>
    </w:p>
    <w:p w:rsidR="00943CC9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* </w:t>
      </w:r>
      <w:r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Sheila Wharton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 </w:t>
      </w:r>
      <w:r w:rsidRPr="00534F5A">
        <w:rPr>
          <w:rFonts w:ascii="Garamond" w:eastAsia="Times New Roman" w:hAnsi="Garamond" w:cs="Segoe UI"/>
          <w:b/>
          <w:bCs/>
          <w:i/>
          <w:iCs/>
          <w:color w:val="000000"/>
          <w:sz w:val="28"/>
          <w:szCs w:val="28"/>
          <w:lang w:eastAsia="en-GB"/>
        </w:rPr>
        <w:t>-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 Tel: 07908 871703 </w:t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</w:p>
    <w:p w:rsidR="005D4CCF" w:rsidRDefault="00943CC9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sz w:val="28"/>
          <w:u w:val="single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</w:t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mail:</w:t>
      </w:r>
      <w:r w:rsidR="00554728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swhart@hotmail.co.uk</w:t>
      </w:r>
    </w:p>
    <w:p w:rsidR="005D4CCF" w:rsidRPr="00534F5A" w:rsidRDefault="005D4CCF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sz w:val="28"/>
          <w:u w:val="single"/>
          <w:lang w:eastAsia="en-GB"/>
        </w:rPr>
      </w:pPr>
    </w:p>
    <w:p w:rsidR="00943CC9" w:rsidRDefault="00534F5A" w:rsidP="00B547E3">
      <w:pPr>
        <w:shd w:val="clear" w:color="auto" w:fill="FFFFFF"/>
        <w:tabs>
          <w:tab w:val="left" w:pos="8205"/>
        </w:tabs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* </w:t>
      </w:r>
      <w:r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Maureen Johnson</w:t>
      </w: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 Tel: 07968 672878 </w:t>
      </w:r>
    </w:p>
    <w:p w:rsidR="005D4CCF" w:rsidRDefault="00943CC9" w:rsidP="00B547E3">
      <w:pPr>
        <w:shd w:val="clear" w:color="auto" w:fill="FFFFFF"/>
        <w:tabs>
          <w:tab w:val="left" w:pos="8205"/>
        </w:tabs>
        <w:spacing w:after="0" w:line="240" w:lineRule="auto"/>
        <w:rPr>
          <w:rFonts w:ascii="Garamond" w:eastAsia="Times New Roman" w:hAnsi="Garamond" w:cs="Segoe UI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>Email:</w:t>
      </w:r>
      <w:r w:rsidR="004B04C5" w:rsidRPr="005D4CCF">
        <w:rPr>
          <w:rFonts w:ascii="Garamond" w:eastAsia="Times New Roman" w:hAnsi="Garamond" w:cs="Segoe UI"/>
          <w:sz w:val="28"/>
          <w:szCs w:val="28"/>
          <w:lang w:eastAsia="en-GB"/>
        </w:rPr>
        <w:t>m.johnson_athome@yahoo.co.uk</w:t>
      </w:r>
    </w:p>
    <w:p w:rsidR="005D4CCF" w:rsidRPr="00534F5A" w:rsidRDefault="005D4CCF" w:rsidP="00B547E3">
      <w:pPr>
        <w:shd w:val="clear" w:color="auto" w:fill="FFFFFF"/>
        <w:tabs>
          <w:tab w:val="left" w:pos="8205"/>
        </w:tabs>
        <w:spacing w:after="0" w:line="240" w:lineRule="auto"/>
        <w:rPr>
          <w:rFonts w:ascii="Garamond" w:eastAsia="Times New Roman" w:hAnsi="Garamond" w:cs="Segoe UI"/>
          <w:sz w:val="28"/>
          <w:szCs w:val="28"/>
          <w:lang w:eastAsia="en-GB"/>
        </w:rPr>
      </w:pPr>
    </w:p>
    <w:p w:rsidR="00943CC9" w:rsidRDefault="00B3043E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134620</wp:posOffset>
            </wp:positionV>
            <wp:extent cx="2009775" cy="1438275"/>
            <wp:effectExtent l="19050" t="0" r="9525" b="0"/>
            <wp:wrapSquare wrapText="bothSides"/>
            <wp:docPr id="11" name="Picture 46" descr="https://tse3.mm.bing.net/th?id=OIP.CiNh1kW4WH_xqn0K0ocDZgEsDW&amp;pid=15.1&amp;P=0&amp;w=211&amp;h=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tse3.mm.bing.net/th?id=OIP.CiNh1kW4WH_xqn0K0ocDZgEsDW&amp;pid=15.1&amp;P=0&amp;w=211&amp;h=1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* </w:t>
      </w:r>
      <w:r w:rsidR="00534F5A"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Damon Tulloch-</w:t>
      </w:r>
      <w:proofErr w:type="spellStart"/>
      <w:r w:rsidR="00534F5A"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Folley</w:t>
      </w:r>
      <w:proofErr w:type="spellEnd"/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 Tel: 07826 875350 </w:t>
      </w:r>
    </w:p>
    <w:p w:rsidR="00534F5A" w:rsidRDefault="00943CC9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</w:t>
      </w:r>
      <w:r w:rsidR="00534F5A"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Email: </w:t>
      </w:r>
      <w:r w:rsidRPr="00554728">
        <w:rPr>
          <w:rFonts w:ascii="Garamond" w:eastAsia="Times New Roman" w:hAnsi="Garamond" w:cs="Segoe UI"/>
          <w:sz w:val="28"/>
          <w:szCs w:val="28"/>
          <w:lang w:eastAsia="en-GB"/>
        </w:rPr>
        <w:t>damon.tullochfoley@met.pnn.police.uk</w:t>
      </w:r>
    </w:p>
    <w:p w:rsidR="005D4CCF" w:rsidRPr="00534F5A" w:rsidRDefault="005D4CCF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</w:p>
    <w:p w:rsidR="00534F5A" w:rsidRDefault="00534F5A" w:rsidP="00534F5A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</w:pPr>
      <w:r w:rsidRPr="00534F5A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* </w:t>
      </w:r>
      <w:r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Phillipe </w:t>
      </w:r>
      <w:proofErr w:type="spellStart"/>
      <w:r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Cotgreave</w:t>
      </w:r>
      <w:proofErr w:type="spellEnd"/>
      <w:r w:rsidRPr="00534F5A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 xml:space="preserve"> de Ra</w:t>
      </w:r>
      <w:r w:rsidRPr="00943CC9">
        <w:rPr>
          <w:rFonts w:ascii="Garamond" w:eastAsia="Times New Roman" w:hAnsi="Garamond" w:cs="Segoe UI"/>
          <w:b/>
          <w:color w:val="000000"/>
          <w:sz w:val="28"/>
          <w:szCs w:val="28"/>
          <w:lang w:eastAsia="en-GB"/>
        </w:rPr>
        <w:t>hman</w:t>
      </w: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- Tel: 07956 441911</w:t>
      </w:r>
    </w:p>
    <w:p w:rsidR="00B547E3" w:rsidRPr="00B3043E" w:rsidRDefault="00534F5A" w:rsidP="00B3043E">
      <w:pPr>
        <w:shd w:val="clear" w:color="auto" w:fill="FFFFFF"/>
        <w:spacing w:after="0" w:line="240" w:lineRule="auto"/>
        <w:rPr>
          <w:rFonts w:ascii="Garamond" w:eastAsia="Times New Roman" w:hAnsi="Garamond" w:cs="Segoe UI"/>
          <w:sz w:val="28"/>
          <w:szCs w:val="28"/>
          <w:lang w:eastAsia="en-GB"/>
        </w:rPr>
      </w:pPr>
      <w:r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  Email:</w:t>
      </w:r>
      <w:r w:rsidR="004B04C5">
        <w:rPr>
          <w:rFonts w:ascii="Garamond" w:eastAsia="Times New Roman" w:hAnsi="Garamond" w:cs="Segoe UI"/>
          <w:color w:val="000000"/>
          <w:sz w:val="28"/>
          <w:szCs w:val="28"/>
          <w:lang w:eastAsia="en-GB"/>
        </w:rPr>
        <w:t xml:space="preserve"> </w:t>
      </w:r>
      <w:r w:rsidR="005D4CCF" w:rsidRPr="00554728">
        <w:rPr>
          <w:rFonts w:ascii="Garamond" w:eastAsia="Times New Roman" w:hAnsi="Garamond" w:cs="Segoe UI"/>
          <w:sz w:val="28"/>
          <w:szCs w:val="28"/>
          <w:lang w:eastAsia="en-GB"/>
        </w:rPr>
        <w:t>secretary@southlondoninterfaith.org.u</w:t>
      </w:r>
      <w:r w:rsidR="006404F2">
        <w:rPr>
          <w:rFonts w:ascii="Garamond" w:eastAsia="Times New Roman" w:hAnsi="Garamond" w:cs="Segoe UI"/>
          <w:sz w:val="28"/>
          <w:szCs w:val="28"/>
          <w:lang w:eastAsia="en-GB"/>
        </w:rPr>
        <w:t>k</w:t>
      </w:r>
    </w:p>
    <w:sectPr w:rsidR="00B547E3" w:rsidRPr="00B3043E" w:rsidSect="00506E8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61" w:rsidRDefault="00980761" w:rsidP="00E5042B">
      <w:pPr>
        <w:spacing w:after="0" w:line="240" w:lineRule="auto"/>
      </w:pPr>
      <w:r>
        <w:separator/>
      </w:r>
    </w:p>
  </w:endnote>
  <w:endnote w:type="continuationSeparator" w:id="0">
    <w:p w:rsidR="00980761" w:rsidRDefault="00980761" w:rsidP="00E5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776256"/>
      <w:docPartObj>
        <w:docPartGallery w:val="Page Numbers (Bottom of Page)"/>
        <w:docPartUnique/>
      </w:docPartObj>
    </w:sdtPr>
    <w:sdtEndPr/>
    <w:sdtContent>
      <w:p w:rsidR="00124BB6" w:rsidRDefault="009807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4BB6" w:rsidRDefault="0012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61" w:rsidRDefault="00980761" w:rsidP="00E5042B">
      <w:pPr>
        <w:spacing w:after="0" w:line="240" w:lineRule="auto"/>
      </w:pPr>
      <w:r>
        <w:separator/>
      </w:r>
    </w:p>
  </w:footnote>
  <w:footnote w:type="continuationSeparator" w:id="0">
    <w:p w:rsidR="00980761" w:rsidRDefault="00980761" w:rsidP="00E5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B6" w:rsidRDefault="00124BB6" w:rsidP="00F177C4">
    <w:pPr>
      <w:pStyle w:val="Header"/>
      <w:tabs>
        <w:tab w:val="clear" w:pos="4513"/>
        <w:tab w:val="clear" w:pos="9026"/>
        <w:tab w:val="left" w:pos="8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F5A"/>
    <w:rsid w:val="000273CC"/>
    <w:rsid w:val="00030A46"/>
    <w:rsid w:val="00042B44"/>
    <w:rsid w:val="00091C15"/>
    <w:rsid w:val="00097E31"/>
    <w:rsid w:val="000A0A43"/>
    <w:rsid w:val="000B0481"/>
    <w:rsid w:val="000B1D97"/>
    <w:rsid w:val="000B2F47"/>
    <w:rsid w:val="000B6504"/>
    <w:rsid w:val="000F715D"/>
    <w:rsid w:val="00111070"/>
    <w:rsid w:val="00124BB6"/>
    <w:rsid w:val="00174D44"/>
    <w:rsid w:val="00187495"/>
    <w:rsid w:val="00190AC6"/>
    <w:rsid w:val="001B7FB5"/>
    <w:rsid w:val="001D24E3"/>
    <w:rsid w:val="001D55CD"/>
    <w:rsid w:val="001D623B"/>
    <w:rsid w:val="002147E5"/>
    <w:rsid w:val="00225855"/>
    <w:rsid w:val="00256DE6"/>
    <w:rsid w:val="0026546B"/>
    <w:rsid w:val="002757E2"/>
    <w:rsid w:val="00282101"/>
    <w:rsid w:val="002C6F63"/>
    <w:rsid w:val="002D49CB"/>
    <w:rsid w:val="002E44F8"/>
    <w:rsid w:val="00310C2C"/>
    <w:rsid w:val="00315E05"/>
    <w:rsid w:val="0035588A"/>
    <w:rsid w:val="00387D94"/>
    <w:rsid w:val="003B41D9"/>
    <w:rsid w:val="003C134B"/>
    <w:rsid w:val="003C65A8"/>
    <w:rsid w:val="0042272F"/>
    <w:rsid w:val="00422ADA"/>
    <w:rsid w:val="004376C2"/>
    <w:rsid w:val="00455DE3"/>
    <w:rsid w:val="00486176"/>
    <w:rsid w:val="00490BE8"/>
    <w:rsid w:val="00491197"/>
    <w:rsid w:val="00492D25"/>
    <w:rsid w:val="004B04C5"/>
    <w:rsid w:val="004B1C6F"/>
    <w:rsid w:val="004C0957"/>
    <w:rsid w:val="00506E8B"/>
    <w:rsid w:val="005328CA"/>
    <w:rsid w:val="00534F5A"/>
    <w:rsid w:val="00554728"/>
    <w:rsid w:val="0056368F"/>
    <w:rsid w:val="005A270A"/>
    <w:rsid w:val="005D1ACC"/>
    <w:rsid w:val="005D4CCF"/>
    <w:rsid w:val="005E7140"/>
    <w:rsid w:val="00621C0D"/>
    <w:rsid w:val="00632194"/>
    <w:rsid w:val="0063645A"/>
    <w:rsid w:val="006404F2"/>
    <w:rsid w:val="0068273F"/>
    <w:rsid w:val="006C3DD5"/>
    <w:rsid w:val="006C7486"/>
    <w:rsid w:val="006C7524"/>
    <w:rsid w:val="006D7B24"/>
    <w:rsid w:val="00707A75"/>
    <w:rsid w:val="00722788"/>
    <w:rsid w:val="00735727"/>
    <w:rsid w:val="007436BB"/>
    <w:rsid w:val="00763CDD"/>
    <w:rsid w:val="00770CD0"/>
    <w:rsid w:val="007A6A4B"/>
    <w:rsid w:val="007C44FF"/>
    <w:rsid w:val="007D005F"/>
    <w:rsid w:val="007D440D"/>
    <w:rsid w:val="00805DDB"/>
    <w:rsid w:val="0088562B"/>
    <w:rsid w:val="008E43D3"/>
    <w:rsid w:val="008F2235"/>
    <w:rsid w:val="008F4FAA"/>
    <w:rsid w:val="009001D2"/>
    <w:rsid w:val="00943CC9"/>
    <w:rsid w:val="0094674D"/>
    <w:rsid w:val="00962FCA"/>
    <w:rsid w:val="00963992"/>
    <w:rsid w:val="00973F8F"/>
    <w:rsid w:val="00980761"/>
    <w:rsid w:val="0099211A"/>
    <w:rsid w:val="009956E9"/>
    <w:rsid w:val="009C27C8"/>
    <w:rsid w:val="009C688F"/>
    <w:rsid w:val="009E0741"/>
    <w:rsid w:val="00A0475E"/>
    <w:rsid w:val="00A35838"/>
    <w:rsid w:val="00A55E27"/>
    <w:rsid w:val="00A70149"/>
    <w:rsid w:val="00A87E85"/>
    <w:rsid w:val="00AB0805"/>
    <w:rsid w:val="00AB384A"/>
    <w:rsid w:val="00AE5E6F"/>
    <w:rsid w:val="00B24F5D"/>
    <w:rsid w:val="00B3043E"/>
    <w:rsid w:val="00B547E3"/>
    <w:rsid w:val="00B65FCC"/>
    <w:rsid w:val="00B66072"/>
    <w:rsid w:val="00B67310"/>
    <w:rsid w:val="00B96AB0"/>
    <w:rsid w:val="00C05E59"/>
    <w:rsid w:val="00C96F51"/>
    <w:rsid w:val="00CB33C7"/>
    <w:rsid w:val="00CC4DA7"/>
    <w:rsid w:val="00CD1561"/>
    <w:rsid w:val="00D404DE"/>
    <w:rsid w:val="00DA5B6B"/>
    <w:rsid w:val="00DC2316"/>
    <w:rsid w:val="00DE5B11"/>
    <w:rsid w:val="00DE7844"/>
    <w:rsid w:val="00E5042B"/>
    <w:rsid w:val="00EB0E6D"/>
    <w:rsid w:val="00EF3AC4"/>
    <w:rsid w:val="00F02383"/>
    <w:rsid w:val="00F07843"/>
    <w:rsid w:val="00F177C4"/>
    <w:rsid w:val="00F307C6"/>
    <w:rsid w:val="00F6255D"/>
    <w:rsid w:val="00F85787"/>
    <w:rsid w:val="00F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F5A"/>
    <w:rPr>
      <w:color w:val="0000FF"/>
      <w:u w:val="single"/>
    </w:rPr>
  </w:style>
  <w:style w:type="character" w:customStyle="1" w:styleId="addconvtitle">
    <w:name w:val="addconvtitle"/>
    <w:basedOn w:val="DefaultParagraphFont"/>
    <w:rsid w:val="00534F5A"/>
  </w:style>
  <w:style w:type="character" w:customStyle="1" w:styleId="card-actions-menu">
    <w:name w:val="card-actions-menu"/>
    <w:basedOn w:val="DefaultParagraphFont"/>
    <w:rsid w:val="00534F5A"/>
  </w:style>
  <w:style w:type="paragraph" w:styleId="Header">
    <w:name w:val="header"/>
    <w:basedOn w:val="Normal"/>
    <w:link w:val="HeaderChar"/>
    <w:uiPriority w:val="99"/>
    <w:unhideWhenUsed/>
    <w:rsid w:val="00E5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2B"/>
  </w:style>
  <w:style w:type="paragraph" w:styleId="Footer">
    <w:name w:val="footer"/>
    <w:basedOn w:val="Normal"/>
    <w:link w:val="FooterChar"/>
    <w:uiPriority w:val="99"/>
    <w:unhideWhenUsed/>
    <w:rsid w:val="00E5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2B"/>
  </w:style>
  <w:style w:type="paragraph" w:styleId="BalloonText">
    <w:name w:val="Balloon Text"/>
    <w:basedOn w:val="Normal"/>
    <w:link w:val="BalloonTextChar"/>
    <w:uiPriority w:val="99"/>
    <w:semiHidden/>
    <w:unhideWhenUsed/>
    <w:rsid w:val="00F1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276">
          <w:marLeft w:val="0"/>
          <w:marRight w:val="0"/>
          <w:marTop w:val="75"/>
          <w:marBottom w:val="75"/>
          <w:divBdr>
            <w:top w:val="single" w:sz="12" w:space="5" w:color="auto"/>
            <w:left w:val="single" w:sz="12" w:space="8" w:color="auto"/>
            <w:bottom w:val="single" w:sz="12" w:space="4" w:color="auto"/>
            <w:right w:val="single" w:sz="12" w:space="8" w:color="auto"/>
          </w:divBdr>
          <w:divsChild>
            <w:div w:id="334040174">
              <w:marLeft w:val="405"/>
              <w:marRight w:val="39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67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27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5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6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9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47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5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7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2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97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91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7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54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97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86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61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38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8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2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86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4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85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33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16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0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4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307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10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0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73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24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04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32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995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861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4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22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11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609">
              <w:marLeft w:val="405"/>
              <w:marRight w:val="390"/>
              <w:marTop w:val="345"/>
              <w:marBottom w:val="135"/>
              <w:divBdr>
                <w:top w:val="single" w:sz="2" w:space="1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ondoninterfai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aceofcaketogeth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a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FTiL</cp:lastModifiedBy>
  <cp:revision>2</cp:revision>
  <cp:lastPrinted>2017-09-25T15:20:00Z</cp:lastPrinted>
  <dcterms:created xsi:type="dcterms:W3CDTF">2017-10-10T12:25:00Z</dcterms:created>
  <dcterms:modified xsi:type="dcterms:W3CDTF">2017-10-10T12:25:00Z</dcterms:modified>
</cp:coreProperties>
</file>